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8F" w:rsidRDefault="0071208F" w:rsidP="009441F6">
      <w:pPr>
        <w:ind w:left="7371" w:right="-852" w:hanging="3260"/>
        <w:rPr>
          <w:rFonts w:ascii="Calibri" w:hAnsi="Calibri" w:cs="Calibri"/>
        </w:rPr>
      </w:pPr>
      <w:bookmarkStart w:id="0" w:name="_Hlk81987751"/>
    </w:p>
    <w:p w:rsidR="00C94258" w:rsidRDefault="00C94258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3F5F13" w:rsidRDefault="003F5F13" w:rsidP="00B66F46">
      <w:pPr>
        <w:spacing w:after="0" w:line="240" w:lineRule="auto"/>
        <w:rPr>
          <w:rFonts w:ascii="Verdana" w:eastAsia="Calibri" w:hAnsi="Verdana" w:cs="Times New Roman"/>
          <w:b/>
        </w:rPr>
      </w:pPr>
    </w:p>
    <w:p w:rsidR="00317A29" w:rsidRPr="00172ECA" w:rsidRDefault="00317A29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837A2F" w:rsidRPr="000A7FBC" w:rsidRDefault="00837A2F" w:rsidP="0037538C">
      <w:pPr>
        <w:spacing w:after="0" w:line="240" w:lineRule="auto"/>
        <w:jc w:val="center"/>
        <w:rPr>
          <w:rFonts w:ascii="Marianne" w:eastAsia="Calibri" w:hAnsi="Marianne" w:cstheme="minorHAnsi"/>
          <w:b/>
          <w:sz w:val="24"/>
          <w:szCs w:val="24"/>
          <w:u w:val="single"/>
        </w:rPr>
      </w:pPr>
      <w:r w:rsidRPr="000A7FBC">
        <w:rPr>
          <w:rFonts w:ascii="Marianne" w:eastAsia="Calibri" w:hAnsi="Marianne" w:cstheme="minorHAnsi"/>
          <w:b/>
          <w:sz w:val="24"/>
          <w:szCs w:val="24"/>
          <w:u w:val="single"/>
        </w:rPr>
        <w:t xml:space="preserve">DOSSIER DE DEMANDE D’AUTORISATION D’INSCRIPTION </w:t>
      </w:r>
    </w:p>
    <w:p w:rsidR="00837A2F" w:rsidRPr="000A7FBC" w:rsidRDefault="00837A2F" w:rsidP="0037538C">
      <w:pPr>
        <w:spacing w:after="0" w:line="240" w:lineRule="auto"/>
        <w:jc w:val="center"/>
        <w:rPr>
          <w:rFonts w:ascii="Marianne" w:eastAsia="Calibri" w:hAnsi="Marianne" w:cstheme="minorHAnsi"/>
          <w:b/>
          <w:sz w:val="24"/>
          <w:szCs w:val="24"/>
          <w:u w:val="single"/>
        </w:rPr>
      </w:pPr>
      <w:r w:rsidRPr="000A7FBC">
        <w:rPr>
          <w:rFonts w:ascii="Marianne" w:eastAsia="Calibri" w:hAnsi="Marianne" w:cstheme="minorHAnsi"/>
          <w:b/>
          <w:sz w:val="24"/>
          <w:szCs w:val="24"/>
          <w:u w:val="single"/>
        </w:rPr>
        <w:t>HABILITATION A DIRIGER DES RECHERCHES</w:t>
      </w:r>
    </w:p>
    <w:p w:rsidR="00837A2F" w:rsidRPr="00C94258" w:rsidRDefault="00837A2F" w:rsidP="00837A2F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837A2F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17A29" w:rsidRDefault="00317A29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0A7FBC" w:rsidRDefault="000A7FBC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837A2F" w:rsidRPr="00172ECA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7538C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Nom et Prénom du candidat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B2B43" w:rsidRPr="000A7FBC" w:rsidRDefault="008B2B43" w:rsidP="008B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Statut professionnel (MCF, CR…) </w:t>
      </w:r>
      <w:r w:rsidRPr="000A7FBC">
        <w:rPr>
          <w:rFonts w:ascii="Marianne" w:eastAsia="Calibri" w:hAnsi="Marianne" w:cstheme="minorHAnsi"/>
          <w:b/>
          <w:i/>
          <w:sz w:val="20"/>
          <w:szCs w:val="20"/>
        </w:rPr>
        <w:t>détailler pour les personnes extérieures</w:t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Date de naissance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Adresse : 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Unité de Recherche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 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Etablissement (si extérieur à l’Université de Lille)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>Discipline</w:t>
      </w:r>
      <w:r w:rsidR="00C94258" w:rsidRPr="000A7FBC">
        <w:rPr>
          <w:rFonts w:ascii="Marianne" w:eastAsia="Calibri" w:hAnsi="Marianne" w:cstheme="minorHAnsi"/>
          <w:sz w:val="20"/>
          <w:szCs w:val="20"/>
        </w:rPr>
        <w:t xml:space="preserve">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: </w:t>
      </w:r>
    </w:p>
    <w:p w:rsidR="0037538C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0A7FBC" w:rsidRPr="000A7FBC" w:rsidRDefault="000A7FBC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7A29" w:rsidRPr="000A7FBC" w:rsidRDefault="00317A29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C94258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</w:t>
      </w: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Thématique de recherche l’HDR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0A7FBC" w:rsidRPr="000A7FBC" w:rsidRDefault="000A7FBC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7A29" w:rsidRPr="000A7FBC" w:rsidRDefault="00317A29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C94258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Nom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 xml:space="preserve">et Prénom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du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>D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irecteur de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>R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echerch</w:t>
      </w:r>
      <w:r w:rsidR="007F1E36" w:rsidRPr="000A7FBC">
        <w:rPr>
          <w:rFonts w:ascii="Marianne" w:eastAsia="Calibri" w:hAnsi="Marianne" w:cstheme="minorHAnsi"/>
          <w:b/>
          <w:sz w:val="20"/>
          <w:szCs w:val="20"/>
        </w:rPr>
        <w:t>e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 (garant)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>Etablissement (si extérieur)</w:t>
      </w:r>
      <w:r w:rsidR="0037538C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317A29" w:rsidRPr="000A7FBC">
        <w:rPr>
          <w:rFonts w:ascii="Marianne" w:eastAsia="Calibri" w:hAnsi="Marianne" w:cstheme="minorHAnsi"/>
          <w:sz w:val="20"/>
          <w:szCs w:val="20"/>
        </w:rPr>
        <w:t>Date prévisionnelle</w:t>
      </w:r>
      <w:r w:rsidR="007F1E36" w:rsidRPr="000A7FBC">
        <w:rPr>
          <w:rFonts w:ascii="Marianne" w:eastAsia="Calibri" w:hAnsi="Marianne" w:cstheme="minorHAnsi"/>
          <w:sz w:val="20"/>
          <w:szCs w:val="20"/>
        </w:rPr>
        <w:t xml:space="preserve"> de la soutenance : 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27366D" w:rsidRPr="00776359" w:rsidRDefault="0027366D">
      <w:pPr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br w:type="page"/>
      </w:r>
    </w:p>
    <w:p w:rsidR="00317A29" w:rsidRPr="00776359" w:rsidRDefault="00317A29" w:rsidP="00B66F4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17A29" w:rsidRPr="00776359" w:rsidRDefault="00317A29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A14D1A" w:rsidRPr="000A7FBC" w:rsidRDefault="00C94258" w:rsidP="00C94258">
      <w:pPr>
        <w:spacing w:after="0" w:line="240" w:lineRule="auto"/>
        <w:ind w:left="-142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>• R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 xml:space="preserve">écapitulatif des publications et productions scientifiques 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  <w:t>depuis la thèse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> :</w:t>
      </w:r>
    </w:p>
    <w:p w:rsidR="00C94258" w:rsidRPr="000A7FBC" w:rsidRDefault="00C94258" w:rsidP="00C94258">
      <w:pPr>
        <w:spacing w:after="0" w:line="240" w:lineRule="auto"/>
        <w:ind w:left="-142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</w:p>
    <w:p w:rsidR="00A14D1A" w:rsidRPr="000A7FBC" w:rsidRDefault="00A14D1A" w:rsidP="00A14D1A">
      <w:pPr>
        <w:spacing w:after="0" w:line="240" w:lineRule="auto"/>
        <w:jc w:val="center"/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</w:pPr>
      <w:r w:rsidRPr="000A7FBC"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  <w:t>Joindre le détail dans le dossier</w:t>
      </w:r>
    </w:p>
    <w:p w:rsidR="00C94258" w:rsidRPr="000A7FBC" w:rsidRDefault="00C94258" w:rsidP="00A14D1A">
      <w:pPr>
        <w:spacing w:after="0" w:line="240" w:lineRule="auto"/>
        <w:jc w:val="center"/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</w:pPr>
    </w:p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134"/>
      </w:tblGrid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Nombre</w:t>
            </w: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Articles dans des revues internationales ou nationales avec comité de lecture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</w:t>
            </w:r>
            <w:r w:rsidR="008A3407"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s</w:t>
            </w: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 dans des revues avec comité de lecture non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Articles dans des revues sans comité de lecture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Brevets (et licences éventuelles)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Conférences « invité(e) »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avec actes dans congrès international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avec actes dans congrès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orales sans actes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par affiche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Direction d’ouvrages ou de revues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Outils de recherche, corpus de recherche, cohortes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Ouvrages scientifiques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Chapitres d’ouvrages scientifiques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 – ouvrages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 - chapitres d’ouvrages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 – articles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Productions artistiques théorisées (ex : cinématographiques, expositions, installations…)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transfert : ouvrages</w:t>
            </w:r>
            <w:r w:rsidR="008A3407"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, traductions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 de transfert : chapitres d’ouvrages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Autres productions (bases de données, logiciels enregistrés…) à préciser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Co-encadrements de thèse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Encadrements de masters (M2):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425A4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425A4" w:rsidRPr="000A7FBC" w:rsidRDefault="00A425A4" w:rsidP="00A425A4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jurys de thèse et Comités de Suivi de Thèse :</w:t>
            </w:r>
          </w:p>
        </w:tc>
        <w:tc>
          <w:tcPr>
            <w:tcW w:w="1134" w:type="dxa"/>
            <w:vAlign w:val="center"/>
          </w:tcPr>
          <w:p w:rsidR="00A425A4" w:rsidRPr="000A7FBC" w:rsidRDefault="00A425A4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</w:tbl>
    <w:p w:rsidR="00A14D1A" w:rsidRPr="000A7FBC" w:rsidRDefault="00C94258" w:rsidP="005D4302">
      <w:pPr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0A7FBC">
        <w:rPr>
          <w:rFonts w:ascii="Marianne" w:eastAsia="Times New Roman" w:hAnsi="Marianne" w:cstheme="minorHAnsi"/>
          <w:sz w:val="20"/>
          <w:szCs w:val="20"/>
          <w:lang w:eastAsia="fr-FR"/>
        </w:rPr>
        <w:br w:type="page"/>
      </w:r>
      <w:r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lastRenderedPageBreak/>
        <w:t>•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 xml:space="preserve"> Activités de rayonnement et attractivité académique (à compléter) :</w:t>
      </w:r>
    </w:p>
    <w:p w:rsidR="00C94258" w:rsidRPr="000A7FBC" w:rsidRDefault="00C94258" w:rsidP="00A14D1A">
      <w:pPr>
        <w:spacing w:after="0" w:line="240" w:lineRule="auto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</w:p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418"/>
      </w:tblGrid>
      <w:tr w:rsidR="00A14D1A" w:rsidRPr="000A7FBC" w:rsidTr="00776359">
        <w:trPr>
          <w:trHeight w:val="397"/>
        </w:trPr>
        <w:tc>
          <w:tcPr>
            <w:tcW w:w="9180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Nombre</w:t>
            </w: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projets de recherche collaboratifs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Collaborations suivies avec d’autres laboratoires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Organisation de colloques de portée nationale et internationale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réseaux, sociétés savantes, communautés de programmation scientifique…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Distinctions, prix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comités éditoriaux, comités scientifiques de colloques ou de congrès, instances d’expertises scientifiques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Autres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</w:tbl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:rsidR="005D4302" w:rsidRDefault="00225B6D">
      <w:pPr>
        <w:rPr>
          <w:rFonts w:ascii="Marianne" w:eastAsia="Calibri" w:hAnsi="Marianne" w:cstheme="minorHAnsi"/>
          <w:sz w:val="20"/>
          <w:szCs w:val="20"/>
          <w:lang w:val="en-US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</w:p>
    <w:p w:rsidR="000A7FBC" w:rsidRPr="000A7FBC" w:rsidRDefault="000A7FBC">
      <w:pPr>
        <w:rPr>
          <w:rFonts w:ascii="Marianne" w:eastAsia="Calibri" w:hAnsi="Marianne" w:cstheme="minorHAnsi"/>
          <w:sz w:val="20"/>
          <w:szCs w:val="20"/>
          <w:lang w:val="en-US"/>
        </w:rPr>
      </w:pPr>
    </w:p>
    <w:p w:rsidR="00225B6D" w:rsidRPr="000A7FBC" w:rsidRDefault="00225B6D">
      <w:pPr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</w:rPr>
        <w:t>Date et signature du candidat :</w:t>
      </w:r>
    </w:p>
    <w:p w:rsidR="00A14D1A" w:rsidRPr="000A7FBC" w:rsidRDefault="00A14D1A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225B6D" w:rsidRPr="000A7FBC" w:rsidRDefault="00225B6D" w:rsidP="00B66F46">
      <w:pPr>
        <w:spacing w:after="0" w:line="240" w:lineRule="auto"/>
        <w:rPr>
          <w:rFonts w:ascii="Marianne" w:eastAsia="Calibri" w:hAnsi="Marianne" w:cstheme="minorHAnsi"/>
          <w:sz w:val="20"/>
          <w:szCs w:val="20"/>
        </w:rPr>
      </w:pPr>
    </w:p>
    <w:p w:rsidR="00FF4D91" w:rsidRPr="000A7FBC" w:rsidRDefault="00FF4D91" w:rsidP="00B66F46">
      <w:pPr>
        <w:spacing w:after="0" w:line="240" w:lineRule="auto"/>
        <w:rPr>
          <w:rFonts w:ascii="Marianne" w:eastAsia="Calibri" w:hAnsi="Marianne" w:cstheme="minorHAnsi"/>
          <w:sz w:val="20"/>
          <w:szCs w:val="20"/>
        </w:rPr>
      </w:pPr>
    </w:p>
    <w:p w:rsidR="00225B6D" w:rsidRPr="000A7FBC" w:rsidRDefault="00225B6D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225B6D" w:rsidRPr="000A7FBC" w:rsidTr="00225B6D">
        <w:trPr>
          <w:trHeight w:val="851"/>
          <w:jc w:val="center"/>
        </w:trPr>
        <w:tc>
          <w:tcPr>
            <w:tcW w:w="10606" w:type="dxa"/>
            <w:shd w:val="pct12" w:color="auto" w:fill="auto"/>
            <w:vAlign w:val="center"/>
          </w:tcPr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lastRenderedPageBreak/>
              <w:t>AVIS ET DECISION</w:t>
            </w:r>
          </w:p>
        </w:tc>
      </w:tr>
      <w:tr w:rsidR="00225B6D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  <w:lang w:val="en-US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Visa du directeur de l’Unité de Recherche :</w:t>
            </w: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  <w:tr w:rsidR="00225B6D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 xml:space="preserve">Avis </w:t>
            </w:r>
            <w:r w:rsidR="00317A29" w:rsidRPr="000A7FBC">
              <w:rPr>
                <w:rFonts w:ascii="Marianne" w:eastAsia="Calibri" w:hAnsi="Marianne" w:cstheme="minorHAnsi"/>
                <w:sz w:val="20"/>
                <w:szCs w:val="20"/>
              </w:rPr>
              <w:t xml:space="preserve">et visa </w:t>
            </w: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 xml:space="preserve">de l’Ecole </w:t>
            </w:r>
            <w:r w:rsidR="00CC6D31">
              <w:rPr>
                <w:rFonts w:ascii="Marianne" w:eastAsia="Calibri" w:hAnsi="Marianne" w:cstheme="minorHAnsi"/>
                <w:sz w:val="20"/>
                <w:szCs w:val="20"/>
              </w:rPr>
              <w:t>Graduée</w:t>
            </w:r>
            <w:r w:rsidR="00183059">
              <w:rPr>
                <w:rFonts w:ascii="Marianne" w:eastAsia="Calibri" w:hAnsi="Marianne" w:cstheme="minorHAnsi"/>
                <w:sz w:val="20"/>
                <w:szCs w:val="20"/>
              </w:rPr>
              <w:t> :</w:t>
            </w:r>
            <w:bookmarkStart w:id="1" w:name="_GoBack"/>
            <w:bookmarkEnd w:id="1"/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776359" w:rsidRPr="000A7FBC" w:rsidRDefault="00776359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776359" w:rsidRPr="000A7FBC" w:rsidRDefault="00776359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  <w:tr w:rsidR="00FF4D91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5A0E9B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Date de l</w:t>
            </w:r>
            <w:r w:rsidR="005A0E9B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’Assemblée des Conseils Scientifique </w:t>
            </w:r>
          </w:p>
          <w:p w:rsidR="00FF4D91" w:rsidRPr="000A7FBC" w:rsidRDefault="005A0E9B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et de la Formation de la Vie Universitaire Restreinte </w:t>
            </w:r>
            <w:r w:rsidR="00FF4D91"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: 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AVIS SUR L’AUTORISATION D’INSCRIPTION :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sym w:font="Wingdings" w:char="F071"/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FAVORABLE                                              </w:t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sym w:font="Wingdings" w:char="F071"/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DÉFAVORABLE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Année universitaire d’inscription : ………………………………………</w:t>
            </w:r>
          </w:p>
          <w:p w:rsidR="000138E0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0138E0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Date limite de présentation des travaux : ……………………</w:t>
            </w:r>
            <w:proofErr w:type="gramStart"/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…….</w:t>
            </w:r>
            <w:proofErr w:type="gramEnd"/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.</w:t>
            </w:r>
          </w:p>
          <w:p w:rsidR="000138E0" w:rsidRPr="000A7FBC" w:rsidRDefault="000138E0" w:rsidP="000138E0">
            <w:pPr>
              <w:jc w:val="both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0138E0" w:rsidRPr="000A7FBC" w:rsidRDefault="000138E0" w:rsidP="000138E0">
            <w:pPr>
              <w:jc w:val="both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Les démarches de présentation doivent être initiées 8 semaines ouvrées avant la date prévue, selon la procédure de l’Université de Lille décrite dans le guide de présentation.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1323E6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La Vice-Présidente,</w:t>
            </w:r>
          </w:p>
          <w:p w:rsidR="00FF4D91" w:rsidRPr="000A7FBC" w:rsidRDefault="001323E6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Déléguée aux Affaires Doctorales</w:t>
            </w:r>
          </w:p>
          <w:p w:rsidR="00FF4D91" w:rsidRPr="000A7FBC" w:rsidRDefault="00FF4D91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FF4D91" w:rsidRPr="000A7FBC" w:rsidRDefault="00FF4D91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FF4D91" w:rsidRPr="000A7FBC" w:rsidRDefault="0082180B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Isabelle FOURNIER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</w:tbl>
    <w:p w:rsidR="007B4E3B" w:rsidRPr="000A7FBC" w:rsidRDefault="007B4E3B" w:rsidP="008B2B43">
      <w:pPr>
        <w:spacing w:after="0" w:line="240" w:lineRule="auto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8B2B43" w:rsidRDefault="008B2B43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P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8B2B43" w:rsidRDefault="008B2B43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  <w:r w:rsidRPr="000A7FBC">
        <w:rPr>
          <w:rFonts w:ascii="Marianne" w:eastAsia="Calibri" w:hAnsi="Marianne" w:cstheme="minorHAnsi"/>
          <w:b/>
          <w:sz w:val="20"/>
          <w:szCs w:val="20"/>
          <w:u w:val="single"/>
        </w:rPr>
        <w:t>LISTE DES PIECES A JOINDRE AU DOSSIER</w:t>
      </w: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P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317A29" w:rsidRPr="000A7FBC" w:rsidRDefault="00317A29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CV détaillé</w:t>
      </w:r>
    </w:p>
    <w:p w:rsidR="00317A29" w:rsidRPr="000A7FBC" w:rsidRDefault="00317A29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Liste de </w:t>
      </w:r>
      <w:r w:rsidR="00A33968" w:rsidRPr="000A7FBC">
        <w:rPr>
          <w:rFonts w:ascii="Marianne" w:eastAsia="Calibri" w:hAnsi="Marianne" w:cstheme="minorHAnsi"/>
          <w:sz w:val="20"/>
          <w:szCs w:val="20"/>
        </w:rPr>
        <w:t xml:space="preserve">la </w:t>
      </w:r>
      <w:r w:rsidRPr="000A7FBC">
        <w:rPr>
          <w:rFonts w:ascii="Marianne" w:eastAsia="Calibri" w:hAnsi="Marianne" w:cstheme="minorHAnsi"/>
          <w:sz w:val="20"/>
          <w:szCs w:val="20"/>
        </w:rPr>
        <w:t>production scientifique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Avis motivé du (de la) garant (e)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Proposition de jury</w:t>
      </w:r>
      <w:r w:rsidR="007B4E3B" w:rsidRPr="000A7FBC">
        <w:rPr>
          <w:rFonts w:ascii="Marianne" w:eastAsia="Calibri" w:hAnsi="Marianne" w:cstheme="minorHAnsi"/>
          <w:sz w:val="20"/>
          <w:szCs w:val="20"/>
        </w:rPr>
        <w:t xml:space="preserve"> *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</w:t>
      </w:r>
      <w:r w:rsidR="00387CAD" w:rsidRPr="000A7FBC">
        <w:rPr>
          <w:rFonts w:ascii="Marianne" w:eastAsia="Times New Roman" w:hAnsi="Marianne" w:cs="Calibri"/>
          <w:sz w:val="20"/>
          <w:szCs w:val="20"/>
          <w:lang w:eastAsia="fr-FR"/>
        </w:rPr>
        <w:t>Un ou plusieurs ouvrages publiés ou dactylographiés et/ou un mémoire, ou un dossier de travaux accompagné d’une synthèse de l’activité scientifique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Pour les candidats (es) extérieurs (es) appartenant à une autre université, ces derniers devront attester sur l’honneur de l’absence de demande d’inscription en </w:t>
      </w:r>
      <w:r w:rsidR="0031244A" w:rsidRPr="000A7FBC">
        <w:rPr>
          <w:rFonts w:ascii="Marianne" w:eastAsia="Calibri" w:hAnsi="Marianne" w:cstheme="minorHAnsi"/>
          <w:sz w:val="20"/>
          <w:szCs w:val="20"/>
        </w:rPr>
        <w:t>HDR dans un autre établissement</w:t>
      </w:r>
    </w:p>
    <w:p w:rsidR="0031244A" w:rsidRPr="000A7FBC" w:rsidRDefault="0031244A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244A" w:rsidRPr="000A7FBC" w:rsidRDefault="007B4E3B" w:rsidP="007B4E3B">
      <w:pPr>
        <w:rPr>
          <w:rFonts w:ascii="Marianne" w:hAnsi="Marianne"/>
          <w:b/>
          <w:sz w:val="20"/>
          <w:szCs w:val="20"/>
        </w:rPr>
      </w:pPr>
      <w:r w:rsidRPr="000A7FBC">
        <w:rPr>
          <w:rFonts w:ascii="Marianne" w:hAnsi="Marianne"/>
          <w:b/>
          <w:sz w:val="20"/>
          <w:szCs w:val="20"/>
        </w:rPr>
        <w:t xml:space="preserve">* </w:t>
      </w:r>
      <w:r w:rsidR="0031244A" w:rsidRPr="000A7FBC">
        <w:rPr>
          <w:rFonts w:ascii="Marianne" w:hAnsi="Marianne"/>
          <w:b/>
          <w:sz w:val="20"/>
          <w:szCs w:val="20"/>
        </w:rPr>
        <w:t xml:space="preserve">REGLES DE CONSTITUTION DU JURY </w:t>
      </w:r>
      <w:r w:rsidR="0031244A" w:rsidRPr="000A7FBC">
        <w:rPr>
          <w:rFonts w:ascii="Marianne" w:hAnsi="Marianne"/>
          <w:i/>
          <w:sz w:val="20"/>
          <w:szCs w:val="20"/>
        </w:rPr>
        <w:t>(arrêté du 23 novembre 1998 modifié relatif à l’HDR)</w:t>
      </w:r>
      <w:r w:rsidRPr="000A7FBC">
        <w:rPr>
          <w:rFonts w:ascii="Marianne" w:hAnsi="Marianne"/>
          <w:i/>
          <w:sz w:val="20"/>
          <w:szCs w:val="20"/>
        </w:rPr>
        <w:t> :</w:t>
      </w:r>
    </w:p>
    <w:p w:rsidR="0031244A" w:rsidRPr="000A7FBC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Les rapporteurs sont au nombre de 3 :</w:t>
      </w:r>
    </w:p>
    <w:p w:rsidR="0031244A" w:rsidRPr="000A7FBC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 xml:space="preserve">Dont 2 au moins doivent être habilités à diriger des recherches et </w:t>
      </w:r>
      <w:r w:rsidR="00B12D93" w:rsidRPr="000A7FBC">
        <w:rPr>
          <w:rFonts w:ascii="Marianne" w:hAnsi="Marianne"/>
          <w:sz w:val="20"/>
          <w:szCs w:val="20"/>
        </w:rPr>
        <w:t xml:space="preserve">être extérieurs à l’Université de Lille, ou pour les </w:t>
      </w:r>
      <w:proofErr w:type="spellStart"/>
      <w:r w:rsidR="00B12D93" w:rsidRPr="000A7FBC">
        <w:rPr>
          <w:rFonts w:ascii="Marianne" w:hAnsi="Marianne"/>
          <w:sz w:val="20"/>
          <w:szCs w:val="20"/>
        </w:rPr>
        <w:t>candidat.</w:t>
      </w:r>
      <w:proofErr w:type="gramStart"/>
      <w:r w:rsidR="00B12D93" w:rsidRPr="000A7FBC">
        <w:rPr>
          <w:rFonts w:ascii="Marianne" w:hAnsi="Marianne"/>
          <w:sz w:val="20"/>
          <w:szCs w:val="20"/>
        </w:rPr>
        <w:t>e.s</w:t>
      </w:r>
      <w:proofErr w:type="spellEnd"/>
      <w:proofErr w:type="gramEnd"/>
      <w:r w:rsidR="00B12D93" w:rsidRPr="000A7FBC">
        <w:rPr>
          <w:rFonts w:ascii="Marianne" w:hAnsi="Marianne"/>
          <w:sz w:val="20"/>
          <w:szCs w:val="20"/>
        </w:rPr>
        <w:t xml:space="preserve"> </w:t>
      </w:r>
      <w:proofErr w:type="spellStart"/>
      <w:r w:rsidR="00B12D93" w:rsidRPr="000A7FBC">
        <w:rPr>
          <w:rFonts w:ascii="Marianne" w:hAnsi="Marianne"/>
          <w:sz w:val="20"/>
          <w:szCs w:val="20"/>
        </w:rPr>
        <w:t>extérieur.e.s</w:t>
      </w:r>
      <w:proofErr w:type="spellEnd"/>
      <w:r w:rsidR="00B12D93" w:rsidRPr="000A7FBC">
        <w:rPr>
          <w:rFonts w:ascii="Marianne" w:hAnsi="Marianne"/>
          <w:sz w:val="20"/>
          <w:szCs w:val="20"/>
        </w:rPr>
        <w:t xml:space="preserve">, à leur établissement de rattachement, ils ne doivent pas avoir d’implication dans le projet d’HDR, ni avoir signé de publication avec le.la </w:t>
      </w:r>
      <w:proofErr w:type="spellStart"/>
      <w:r w:rsidR="00B12D93" w:rsidRPr="000A7FBC">
        <w:rPr>
          <w:rFonts w:ascii="Marianne" w:hAnsi="Marianne"/>
          <w:sz w:val="20"/>
          <w:szCs w:val="20"/>
        </w:rPr>
        <w:t>candidat.e</w:t>
      </w:r>
      <w:proofErr w:type="spellEnd"/>
    </w:p>
    <w:p w:rsidR="0031244A" w:rsidRPr="000A7FBC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 xml:space="preserve">L’établissement peut faire appel à des rapporteurs appartenant à des établissements d’enseignement supérieur ou de recherche étrangers </w:t>
      </w:r>
      <w:r w:rsidRPr="000A7FBC">
        <w:rPr>
          <w:rFonts w:ascii="Marianne" w:hAnsi="Marianne" w:cs="Arial"/>
          <w:b/>
          <w:sz w:val="20"/>
          <w:szCs w:val="20"/>
        </w:rPr>
        <w:t xml:space="preserve">(validation par l’école </w:t>
      </w:r>
      <w:r w:rsidR="00CC6D31">
        <w:rPr>
          <w:rFonts w:ascii="Marianne" w:hAnsi="Marianne" w:cs="Arial"/>
          <w:b/>
          <w:sz w:val="20"/>
          <w:szCs w:val="20"/>
        </w:rPr>
        <w:t>graduée</w:t>
      </w:r>
      <w:r w:rsidRPr="000A7FBC">
        <w:rPr>
          <w:rFonts w:ascii="Marianne" w:hAnsi="Marianne" w:cs="Arial"/>
          <w:b/>
          <w:sz w:val="20"/>
          <w:szCs w:val="20"/>
        </w:rPr>
        <w:t>)</w:t>
      </w:r>
    </w:p>
    <w:p w:rsidR="007B4E3B" w:rsidRPr="000A7FBC" w:rsidRDefault="007B4E3B" w:rsidP="007B4E3B">
      <w:pPr>
        <w:spacing w:after="0" w:line="240" w:lineRule="auto"/>
        <w:ind w:left="720"/>
        <w:jc w:val="both"/>
        <w:rPr>
          <w:rFonts w:ascii="Marianne" w:hAnsi="Marianne" w:cs="Arial"/>
          <w:sz w:val="20"/>
          <w:szCs w:val="20"/>
        </w:rPr>
      </w:pPr>
    </w:p>
    <w:p w:rsidR="0031244A" w:rsidRPr="000A7FBC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 xml:space="preserve">Le jury est désigné par le chef d’établissement après avis du directeur de l’école </w:t>
      </w:r>
      <w:r w:rsidR="00CC6D31">
        <w:rPr>
          <w:rFonts w:ascii="Marianne" w:hAnsi="Marianne" w:cs="Arial"/>
          <w:sz w:val="20"/>
          <w:szCs w:val="20"/>
        </w:rPr>
        <w:t xml:space="preserve">graduée </w:t>
      </w:r>
      <w:r w:rsidRPr="000A7FBC">
        <w:rPr>
          <w:rFonts w:ascii="Marianne" w:hAnsi="Marianne" w:cs="Arial"/>
          <w:sz w:val="20"/>
          <w:szCs w:val="20"/>
        </w:rPr>
        <w:t>:</w:t>
      </w:r>
    </w:p>
    <w:p w:rsidR="0031244A" w:rsidRPr="000A7FBC" w:rsidRDefault="0031244A" w:rsidP="0031244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 jury est composé d’au moins cinq membres choisis parmi les personnels enseignants habilités à diriger des recherches des établissements d’enseignement supérieur public, les directeurs et maîtres de recherche des établissements publics à caractère scientifique et technologique et pour moitié de personnalités françaises ou étrangères, extérieures à l’établissement et reconnues en raison de leur compétence scientifique</w:t>
      </w:r>
    </w:p>
    <w:p w:rsidR="0082180B" w:rsidRPr="000A7FBC" w:rsidRDefault="0031244A" w:rsidP="0082180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La moitié du jury au moins doit être composée de professeurs ou assimilés (liste ci –dessous).</w:t>
      </w:r>
    </w:p>
    <w:p w:rsidR="0082180B" w:rsidRPr="000A7FBC" w:rsidRDefault="0082180B" w:rsidP="0082180B">
      <w:pPr>
        <w:pStyle w:val="Paragraphedeliste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:rsidR="0031244A" w:rsidRPr="000A7FBC" w:rsidRDefault="0082180B" w:rsidP="0082180B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b/>
          <w:sz w:val="20"/>
          <w:szCs w:val="20"/>
        </w:rPr>
        <w:sym w:font="Symbol" w:char="F0B7"/>
      </w:r>
      <w:r w:rsidRPr="000A7FBC">
        <w:rPr>
          <w:rFonts w:ascii="Marianne" w:hAnsi="Marianne" w:cs="Arial"/>
          <w:b/>
          <w:sz w:val="20"/>
          <w:szCs w:val="20"/>
        </w:rPr>
        <w:t xml:space="preserve">  </w:t>
      </w:r>
      <w:r w:rsidR="000A7FBC">
        <w:rPr>
          <w:rFonts w:ascii="Marianne" w:hAnsi="Marianne" w:cs="Arial"/>
          <w:b/>
          <w:sz w:val="20"/>
          <w:szCs w:val="20"/>
        </w:rPr>
        <w:t xml:space="preserve">  </w:t>
      </w:r>
      <w:r w:rsidR="0031244A" w:rsidRPr="000A7FBC">
        <w:rPr>
          <w:rFonts w:ascii="Marianne" w:hAnsi="Marianne" w:cs="Arial"/>
          <w:b/>
          <w:sz w:val="20"/>
          <w:szCs w:val="20"/>
        </w:rPr>
        <w:t xml:space="preserve">Le jour de la présentation, le jury désigne en son sein un président et deux rapporteurs ; ces derniers doivent être extérieurs </w:t>
      </w:r>
      <w:r w:rsidR="007C5F11" w:rsidRPr="000A7FBC">
        <w:rPr>
          <w:rFonts w:ascii="Marianne" w:hAnsi="Marianne" w:cs="Arial"/>
          <w:b/>
          <w:sz w:val="20"/>
          <w:szCs w:val="20"/>
        </w:rPr>
        <w:t>à l’Université de Lille ou l’établissement de rattachement du</w:t>
      </w:r>
      <w:r w:rsidR="00B41F5F" w:rsidRPr="000A7FBC">
        <w:rPr>
          <w:rFonts w:ascii="Marianne" w:hAnsi="Marianne" w:cs="Arial"/>
          <w:b/>
          <w:sz w:val="20"/>
          <w:szCs w:val="20"/>
        </w:rPr>
        <w:t>/</w:t>
      </w:r>
      <w:r w:rsidR="007C5F11" w:rsidRPr="000A7FBC">
        <w:rPr>
          <w:rFonts w:ascii="Marianne" w:hAnsi="Marianne" w:cs="Arial"/>
          <w:b/>
          <w:sz w:val="20"/>
          <w:szCs w:val="20"/>
        </w:rPr>
        <w:t xml:space="preserve">de </w:t>
      </w:r>
      <w:proofErr w:type="gramStart"/>
      <w:r w:rsidR="007C5F11" w:rsidRPr="000A7FBC">
        <w:rPr>
          <w:rFonts w:ascii="Marianne" w:hAnsi="Marianne" w:cs="Arial"/>
          <w:b/>
          <w:sz w:val="20"/>
          <w:szCs w:val="20"/>
        </w:rPr>
        <w:t xml:space="preserve">la </w:t>
      </w:r>
      <w:proofErr w:type="spellStart"/>
      <w:r w:rsidR="007C5F11" w:rsidRPr="000A7FBC">
        <w:rPr>
          <w:rFonts w:ascii="Marianne" w:hAnsi="Marianne" w:cs="Arial"/>
          <w:b/>
          <w:sz w:val="20"/>
          <w:szCs w:val="20"/>
        </w:rPr>
        <w:t>candidat</w:t>
      </w:r>
      <w:proofErr w:type="gramEnd"/>
      <w:r w:rsidR="007C5F11" w:rsidRPr="000A7FBC">
        <w:rPr>
          <w:rFonts w:ascii="Marianne" w:hAnsi="Marianne" w:cs="Arial"/>
          <w:b/>
          <w:sz w:val="20"/>
          <w:szCs w:val="20"/>
        </w:rPr>
        <w:t>.e</w:t>
      </w:r>
      <w:proofErr w:type="spellEnd"/>
      <w:r w:rsidR="0031244A" w:rsidRPr="000A7FBC">
        <w:rPr>
          <w:rFonts w:ascii="Marianne" w:hAnsi="Marianne" w:cs="Arial"/>
          <w:b/>
          <w:sz w:val="20"/>
          <w:szCs w:val="20"/>
        </w:rPr>
        <w:t>. Le président de jury :</w:t>
      </w:r>
    </w:p>
    <w:p w:rsidR="0031244A" w:rsidRPr="000A7FBC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Doit être professeur ou assimilé</w:t>
      </w:r>
    </w:p>
    <w:p w:rsidR="0031244A" w:rsidRPr="000A7FBC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Marianne" w:hAnsi="Marianne"/>
          <w:sz w:val="20"/>
          <w:szCs w:val="20"/>
        </w:rPr>
      </w:pPr>
      <w:r w:rsidRPr="000A7FBC">
        <w:rPr>
          <w:rFonts w:ascii="Marianne" w:hAnsi="Marianne" w:cs="Calibri"/>
          <w:sz w:val="20"/>
          <w:szCs w:val="20"/>
        </w:rPr>
        <w:t>Ne peut participer à la présentation en visio-conférence</w:t>
      </w:r>
    </w:p>
    <w:p w:rsidR="0031244A" w:rsidRPr="000A7FBC" w:rsidRDefault="0031244A" w:rsidP="007B4E3B">
      <w:pPr>
        <w:pStyle w:val="Paragraphedeliste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:rsidR="0031244A" w:rsidRDefault="0031244A" w:rsidP="007B4E3B">
      <w:pPr>
        <w:jc w:val="both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A titre exceptionnel, et, pour rappel, à l’exception de son président,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(compléter la demande de dér</w:t>
      </w:r>
      <w:r w:rsidR="00CB719B" w:rsidRPr="000A7FBC">
        <w:rPr>
          <w:rFonts w:ascii="Marianne" w:hAnsi="Marianne"/>
          <w:sz w:val="20"/>
          <w:szCs w:val="20"/>
        </w:rPr>
        <w:t>ogation prévue à cet effet</w:t>
      </w:r>
      <w:r w:rsidRPr="000A7FBC">
        <w:rPr>
          <w:rFonts w:ascii="Marianne" w:hAnsi="Marianne"/>
          <w:sz w:val="20"/>
          <w:szCs w:val="20"/>
        </w:rPr>
        <w:t>).</w:t>
      </w:r>
    </w:p>
    <w:p w:rsidR="000A7FBC" w:rsidRPr="000A7FBC" w:rsidRDefault="000A7FBC" w:rsidP="007B4E3B">
      <w:pPr>
        <w:jc w:val="both"/>
        <w:rPr>
          <w:rFonts w:ascii="Marianne" w:hAnsi="Marianne"/>
          <w:sz w:val="20"/>
          <w:szCs w:val="20"/>
        </w:rPr>
      </w:pPr>
    </w:p>
    <w:p w:rsidR="0031244A" w:rsidRPr="000A7FBC" w:rsidRDefault="0031244A" w:rsidP="007B4E3B">
      <w:pPr>
        <w:spacing w:after="0" w:line="240" w:lineRule="auto"/>
        <w:rPr>
          <w:rFonts w:ascii="Marianne" w:hAnsi="Marianne"/>
          <w:b/>
          <w:sz w:val="20"/>
          <w:szCs w:val="20"/>
        </w:rPr>
      </w:pPr>
      <w:r w:rsidRPr="000A7FBC">
        <w:rPr>
          <w:rFonts w:ascii="Marianne" w:hAnsi="Marianne"/>
          <w:b/>
          <w:sz w:val="20"/>
          <w:szCs w:val="20"/>
        </w:rPr>
        <w:t>LISTE DES PERSONNELS ASSIMILES AUX PROFESSEURS D’UNIVERSITE</w:t>
      </w:r>
    </w:p>
    <w:p w:rsidR="0031244A" w:rsidRPr="000A7FBC" w:rsidRDefault="0031244A" w:rsidP="007B4E3B">
      <w:pPr>
        <w:spacing w:after="0" w:line="240" w:lineRule="auto"/>
        <w:rPr>
          <w:rFonts w:ascii="Marianne" w:hAnsi="Marianne"/>
          <w:i/>
          <w:sz w:val="20"/>
          <w:szCs w:val="20"/>
        </w:rPr>
      </w:pPr>
      <w:r w:rsidRPr="000A7FBC">
        <w:rPr>
          <w:rFonts w:ascii="Marianne" w:hAnsi="Marianne"/>
          <w:i/>
          <w:sz w:val="20"/>
          <w:szCs w:val="20"/>
        </w:rPr>
        <w:t>(</w:t>
      </w:r>
      <w:proofErr w:type="gramStart"/>
      <w:r w:rsidRPr="000A7FBC">
        <w:rPr>
          <w:rFonts w:ascii="Marianne" w:hAnsi="Marianne"/>
          <w:i/>
          <w:sz w:val="20"/>
          <w:szCs w:val="20"/>
        </w:rPr>
        <w:t>arrêté</w:t>
      </w:r>
      <w:proofErr w:type="gramEnd"/>
      <w:r w:rsidRPr="000A7FBC">
        <w:rPr>
          <w:rFonts w:ascii="Marianne" w:hAnsi="Marianne"/>
          <w:i/>
          <w:sz w:val="20"/>
          <w:szCs w:val="20"/>
        </w:rPr>
        <w:t xml:space="preserve"> du 15 juin 1992 modifié par l’arrêté du 19 février 2007)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et les sous-directeurs de laboratoire du Collège de France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du Muséum national d'histoire naturelle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et les sous-directeurs de laboratoire du Conservatoire national des arts et métiers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d'études de l'Ecole des hautes études en sciences sociales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d'études de l'Ecole pratique des hautes études, de l'Ecole nationale des chartes et de l'Ecole française d'Extrême-Orient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de l'Institut national des langues et civilisations orientales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sous-directeurs d'écoles normales supérieures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astronomes et physiciens régis par le décret n° 86-434 du 12 mars 1986 modifié portant statuts du corps des astronomes et physiciens et du corps des astronomes adjoints et physiciens adjoints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astronomes titulaires et les astronomes adjoints régis par le décret du 31 juillet 1936 relatif au statut des observatoires astronomiques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physiciens titulaires et les physiciens adjoints régis par le décret du 25 septembre 1936 relatif au statut des instituts et observatoires de physique du globe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de première et de deuxième catégorie de l'Ecole centrale des arts et manufactures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de recherche relevant du décret n° 83-1260 du 30 décembre 1983 fixant les dispositions statutaires communes aux corps des fonctionnaires des établissements publics scientifiques et technologiques</w:t>
      </w:r>
      <w:bookmarkEnd w:id="0"/>
    </w:p>
    <w:sectPr w:rsidR="0031244A" w:rsidRPr="000A7FBC" w:rsidSect="008B2B43">
      <w:head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4A" w:rsidRDefault="0031244A" w:rsidP="0071208F">
      <w:pPr>
        <w:spacing w:after="0" w:line="240" w:lineRule="auto"/>
      </w:pPr>
      <w:r>
        <w:separator/>
      </w:r>
    </w:p>
  </w:endnote>
  <w:endnote w:type="continuationSeparator" w:id="0">
    <w:p w:rsidR="0031244A" w:rsidRDefault="0031244A" w:rsidP="0071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4A" w:rsidRDefault="0031244A" w:rsidP="0071208F">
      <w:pPr>
        <w:spacing w:after="0" w:line="240" w:lineRule="auto"/>
      </w:pPr>
      <w:r>
        <w:separator/>
      </w:r>
    </w:p>
  </w:footnote>
  <w:footnote w:type="continuationSeparator" w:id="0">
    <w:p w:rsidR="0031244A" w:rsidRDefault="0031244A" w:rsidP="0071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46" w:rsidRPr="000A7FBC" w:rsidRDefault="00760DD4" w:rsidP="0082180B">
    <w:pPr>
      <w:widowControl w:val="0"/>
      <w:autoSpaceDE w:val="0"/>
      <w:autoSpaceDN w:val="0"/>
      <w:adjustRightInd w:val="0"/>
      <w:spacing w:after="0" w:line="240" w:lineRule="auto"/>
      <w:ind w:right="-166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noProof/>
        <w:sz w:val="16"/>
        <w:szCs w:val="16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-114300</wp:posOffset>
          </wp:positionV>
          <wp:extent cx="1417320" cy="5994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F46" w:rsidRPr="000A7FBC">
      <w:rPr>
        <w:rFonts w:ascii="Marianne" w:hAnsi="Marianne" w:cs="Verdana"/>
        <w:sz w:val="16"/>
        <w:szCs w:val="16"/>
      </w:rPr>
      <w:t>Direction d’Appui à la recherche (DAR)</w:t>
    </w:r>
  </w:p>
  <w:p w:rsidR="00B66F46" w:rsidRPr="000A7FBC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Service des Affaires Doctorales</w:t>
    </w:r>
  </w:p>
  <w:p w:rsidR="00B66F46" w:rsidRPr="000A7FBC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Cité Scientifique – Bâtiment A3</w:t>
    </w:r>
  </w:p>
  <w:p w:rsidR="0082180B" w:rsidRPr="000A7FBC" w:rsidRDefault="0082180B" w:rsidP="00B66F46">
    <w:pPr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www.univ-lille.fr</w:t>
    </w:r>
  </w:p>
  <w:p w:rsidR="0031244A" w:rsidRPr="00C4628C" w:rsidRDefault="0031244A" w:rsidP="00317A29">
    <w:pPr>
      <w:tabs>
        <w:tab w:val="center" w:pos="6663"/>
        <w:tab w:val="left" w:pos="7797"/>
        <w:tab w:val="right" w:pos="9072"/>
      </w:tabs>
      <w:spacing w:after="0" w:line="240" w:lineRule="auto"/>
      <w:ind w:firstLine="25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338"/>
    <w:multiLevelType w:val="multilevel"/>
    <w:tmpl w:val="9A3C9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27158"/>
    <w:multiLevelType w:val="hybridMultilevel"/>
    <w:tmpl w:val="0FA0E88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F0E"/>
    <w:multiLevelType w:val="multilevel"/>
    <w:tmpl w:val="0DD02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93876"/>
    <w:multiLevelType w:val="multilevel"/>
    <w:tmpl w:val="709C9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6B"/>
    <w:rsid w:val="00003C93"/>
    <w:rsid w:val="000138E0"/>
    <w:rsid w:val="00094C9E"/>
    <w:rsid w:val="000A0484"/>
    <w:rsid w:val="000A7FBC"/>
    <w:rsid w:val="001323E6"/>
    <w:rsid w:val="00157ECA"/>
    <w:rsid w:val="00172ECA"/>
    <w:rsid w:val="00180128"/>
    <w:rsid w:val="00183059"/>
    <w:rsid w:val="001A6C4A"/>
    <w:rsid w:val="00225B6D"/>
    <w:rsid w:val="0026362B"/>
    <w:rsid w:val="0027366D"/>
    <w:rsid w:val="002A66B2"/>
    <w:rsid w:val="0031244A"/>
    <w:rsid w:val="00317A29"/>
    <w:rsid w:val="00324065"/>
    <w:rsid w:val="0037538C"/>
    <w:rsid w:val="0038301F"/>
    <w:rsid w:val="00383EFD"/>
    <w:rsid w:val="00387CAD"/>
    <w:rsid w:val="00393255"/>
    <w:rsid w:val="003B3D64"/>
    <w:rsid w:val="003C5777"/>
    <w:rsid w:val="003F5F13"/>
    <w:rsid w:val="004459AF"/>
    <w:rsid w:val="004A5427"/>
    <w:rsid w:val="004E0CFC"/>
    <w:rsid w:val="004E3B88"/>
    <w:rsid w:val="005405D5"/>
    <w:rsid w:val="005943BA"/>
    <w:rsid w:val="005A0E9B"/>
    <w:rsid w:val="005D4302"/>
    <w:rsid w:val="0062420A"/>
    <w:rsid w:val="00642ADD"/>
    <w:rsid w:val="00650D76"/>
    <w:rsid w:val="00681D3B"/>
    <w:rsid w:val="006A4E79"/>
    <w:rsid w:val="0071208F"/>
    <w:rsid w:val="00712768"/>
    <w:rsid w:val="00723316"/>
    <w:rsid w:val="00760DD4"/>
    <w:rsid w:val="00776359"/>
    <w:rsid w:val="007B4E3B"/>
    <w:rsid w:val="007C5F11"/>
    <w:rsid w:val="007F1E36"/>
    <w:rsid w:val="0082180B"/>
    <w:rsid w:val="00837A2F"/>
    <w:rsid w:val="008A3407"/>
    <w:rsid w:val="008B2B43"/>
    <w:rsid w:val="009441F6"/>
    <w:rsid w:val="009970F1"/>
    <w:rsid w:val="009F4BAC"/>
    <w:rsid w:val="00A02EDF"/>
    <w:rsid w:val="00A14D1A"/>
    <w:rsid w:val="00A33968"/>
    <w:rsid w:val="00A425A4"/>
    <w:rsid w:val="00B031B1"/>
    <w:rsid w:val="00B12D93"/>
    <w:rsid w:val="00B21312"/>
    <w:rsid w:val="00B41F5F"/>
    <w:rsid w:val="00B55E6B"/>
    <w:rsid w:val="00B66F46"/>
    <w:rsid w:val="00BB415E"/>
    <w:rsid w:val="00BD1026"/>
    <w:rsid w:val="00C44C25"/>
    <w:rsid w:val="00C4628C"/>
    <w:rsid w:val="00C53098"/>
    <w:rsid w:val="00C6498F"/>
    <w:rsid w:val="00C94258"/>
    <w:rsid w:val="00CA09FF"/>
    <w:rsid w:val="00CB719B"/>
    <w:rsid w:val="00CC6D31"/>
    <w:rsid w:val="00D50C34"/>
    <w:rsid w:val="00D94BE2"/>
    <w:rsid w:val="00DE1D19"/>
    <w:rsid w:val="00E60AB1"/>
    <w:rsid w:val="00E61B9D"/>
    <w:rsid w:val="00EC39EF"/>
    <w:rsid w:val="00ED6CA1"/>
    <w:rsid w:val="00F46DD8"/>
    <w:rsid w:val="00F75CFF"/>
    <w:rsid w:val="00FE233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A0F94F"/>
  <w15:docId w15:val="{DBCD50CB-ABEA-459B-BF0B-014E424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0F1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3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6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41F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08F"/>
  </w:style>
  <w:style w:type="paragraph" w:styleId="Pieddepage">
    <w:name w:val="footer"/>
    <w:basedOn w:val="Normal"/>
    <w:link w:val="Pieddepag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08F"/>
  </w:style>
  <w:style w:type="paragraph" w:styleId="Rvision">
    <w:name w:val="Revision"/>
    <w:hidden/>
    <w:uiPriority w:val="99"/>
    <w:semiHidden/>
    <w:rsid w:val="00D5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E1D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D1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C8BF-3B31-40AA-B626-1C1AA25C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Delohen</dc:creator>
  <cp:lastModifiedBy>Celine Delohen</cp:lastModifiedBy>
  <cp:revision>3</cp:revision>
  <cp:lastPrinted>2018-02-20T08:40:00Z</cp:lastPrinted>
  <dcterms:created xsi:type="dcterms:W3CDTF">2023-09-25T13:27:00Z</dcterms:created>
  <dcterms:modified xsi:type="dcterms:W3CDTF">2023-09-25T13:27:00Z</dcterms:modified>
</cp:coreProperties>
</file>